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8D6CF" w14:textId="21EA9ACF" w:rsidR="004A54C8" w:rsidRDefault="005F5E15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Rubric</w:t>
      </w:r>
      <w:r w:rsidR="00767B44">
        <w:rPr>
          <w:b/>
          <w:color w:val="000000"/>
          <w:sz w:val="32"/>
          <w:szCs w:val="32"/>
        </w:rPr>
        <w:t xml:space="preserve"> for In Class Exercises</w:t>
      </w:r>
      <w:r>
        <w:rPr>
          <w:b/>
          <w:color w:val="000000"/>
          <w:sz w:val="32"/>
          <w:szCs w:val="32"/>
        </w:rPr>
        <w:t xml:space="preserve"> – Mr. Holmes, </w:t>
      </w:r>
      <w:r w:rsidR="008354E5">
        <w:rPr>
          <w:b/>
          <w:color w:val="000000"/>
          <w:sz w:val="32"/>
          <w:szCs w:val="32"/>
        </w:rPr>
        <w:t>Science</w:t>
      </w:r>
    </w:p>
    <w:p w14:paraId="7C3CA642" w14:textId="77777777" w:rsidR="00767B44" w:rsidRDefault="00767B44">
      <w:pPr>
        <w:pStyle w:val="Normal1"/>
        <w:rPr>
          <w:b/>
          <w:color w:val="000000"/>
        </w:rPr>
      </w:pPr>
      <w:bookmarkStart w:id="0" w:name="_gjdgxs" w:colFirst="0" w:colLast="0"/>
      <w:bookmarkEnd w:id="0"/>
    </w:p>
    <w:p w14:paraId="75D9D9F9" w14:textId="4F15391B" w:rsidR="004A54C8" w:rsidRDefault="005F5E15">
      <w:pPr>
        <w:pStyle w:val="Normal1"/>
        <w:rPr>
          <w:b/>
        </w:rPr>
      </w:pPr>
      <w:r>
        <w:rPr>
          <w:b/>
        </w:rPr>
        <w:t xml:space="preserve"> </w:t>
      </w:r>
      <w:r w:rsidR="00FD5A33">
        <w:rPr>
          <w:b/>
        </w:rPr>
        <w:t>In Class</w:t>
      </w:r>
      <w:r>
        <w:rPr>
          <w:b/>
        </w:rPr>
        <w:t xml:space="preserve"> </w:t>
      </w:r>
      <w:r w:rsidR="00FD5A33">
        <w:rPr>
          <w:b/>
          <w:sz w:val="23"/>
          <w:szCs w:val="23"/>
        </w:rPr>
        <w:t xml:space="preserve">Rubric for </w:t>
      </w:r>
      <w:r>
        <w:rPr>
          <w:b/>
          <w:sz w:val="23"/>
          <w:szCs w:val="23"/>
        </w:rPr>
        <w:t>Science &amp; Engineering Exercise</w:t>
      </w:r>
      <w:r w:rsidR="00FD5A33">
        <w:rPr>
          <w:b/>
          <w:sz w:val="23"/>
          <w:szCs w:val="23"/>
        </w:rPr>
        <w:t>s</w:t>
      </w:r>
      <w:r>
        <w:rPr>
          <w:b/>
          <w:sz w:val="23"/>
          <w:szCs w:val="23"/>
        </w:rPr>
        <w:t xml:space="preserve"> </w:t>
      </w:r>
    </w:p>
    <w:tbl>
      <w:tblPr>
        <w:tblStyle w:val="a"/>
        <w:tblW w:w="141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7"/>
        <w:gridCol w:w="3135"/>
        <w:gridCol w:w="3165"/>
        <w:gridCol w:w="3188"/>
        <w:gridCol w:w="3075"/>
      </w:tblGrid>
      <w:tr w:rsidR="004A54C8" w14:paraId="3D2E7221" w14:textId="77777777">
        <w:tc>
          <w:tcPr>
            <w:tcW w:w="1627" w:type="dxa"/>
          </w:tcPr>
          <w:p w14:paraId="418C200B" w14:textId="77777777" w:rsidR="004A54C8" w:rsidRDefault="005F5E15">
            <w:pPr>
              <w:pStyle w:val="Normal1"/>
              <w:rPr>
                <w:b/>
              </w:rPr>
            </w:pPr>
            <w:r>
              <w:rPr>
                <w:b/>
              </w:rPr>
              <w:t>Grade</w:t>
            </w:r>
          </w:p>
        </w:tc>
        <w:tc>
          <w:tcPr>
            <w:tcW w:w="3135" w:type="dxa"/>
          </w:tcPr>
          <w:p w14:paraId="37B616D8" w14:textId="77777777" w:rsidR="004A54C8" w:rsidRDefault="005F5E15">
            <w:pPr>
              <w:pStyle w:val="Normal1"/>
            </w:pPr>
            <w:r>
              <w:rPr>
                <w:b/>
              </w:rPr>
              <w:t>A              (100% - 90%)</w:t>
            </w:r>
          </w:p>
        </w:tc>
        <w:tc>
          <w:tcPr>
            <w:tcW w:w="3165" w:type="dxa"/>
          </w:tcPr>
          <w:p w14:paraId="5F9735EE" w14:textId="77777777" w:rsidR="004A54C8" w:rsidRDefault="005F5E15">
            <w:pPr>
              <w:pStyle w:val="Normal1"/>
            </w:pPr>
            <w:r>
              <w:rPr>
                <w:b/>
              </w:rPr>
              <w:t>B                  (89% - 80%)</w:t>
            </w:r>
          </w:p>
        </w:tc>
        <w:tc>
          <w:tcPr>
            <w:tcW w:w="3188" w:type="dxa"/>
          </w:tcPr>
          <w:p w14:paraId="46FCE705" w14:textId="77777777" w:rsidR="004A54C8" w:rsidRDefault="005F5E15">
            <w:pPr>
              <w:pStyle w:val="Normal1"/>
            </w:pPr>
            <w:r>
              <w:rPr>
                <w:b/>
              </w:rPr>
              <w:t>C                    (79% - 70%)</w:t>
            </w:r>
          </w:p>
        </w:tc>
        <w:tc>
          <w:tcPr>
            <w:tcW w:w="3075" w:type="dxa"/>
          </w:tcPr>
          <w:p w14:paraId="6F377272" w14:textId="77777777" w:rsidR="004A54C8" w:rsidRDefault="005F5E15">
            <w:pPr>
              <w:pStyle w:val="Normal1"/>
            </w:pPr>
            <w:r>
              <w:rPr>
                <w:b/>
              </w:rPr>
              <w:t>D – F            (69% - 50%)</w:t>
            </w:r>
          </w:p>
        </w:tc>
      </w:tr>
      <w:tr w:rsidR="004A54C8" w14:paraId="795448C0" w14:textId="77777777">
        <w:tc>
          <w:tcPr>
            <w:tcW w:w="1627" w:type="dxa"/>
          </w:tcPr>
          <w:p w14:paraId="39DD396D" w14:textId="57E4C725" w:rsidR="004A54C8" w:rsidRDefault="005F5E15">
            <w:pPr>
              <w:pStyle w:val="Normal1"/>
            </w:pPr>
            <w:r>
              <w:t xml:space="preserve">Follows Standards for </w:t>
            </w:r>
            <w:r w:rsidR="008E3E0F">
              <w:t>Science and Engineering</w:t>
            </w:r>
            <w:r>
              <w:t xml:space="preserve"> Practice</w:t>
            </w:r>
            <w:r w:rsidR="008E3E0F">
              <w:t>s</w:t>
            </w:r>
          </w:p>
          <w:p w14:paraId="76F0D17A" w14:textId="77777777" w:rsidR="004A54C8" w:rsidRDefault="005F5E15">
            <w:pPr>
              <w:pStyle w:val="Normal1"/>
            </w:pPr>
            <w:r>
              <w:t>(50%)</w:t>
            </w:r>
          </w:p>
        </w:tc>
        <w:tc>
          <w:tcPr>
            <w:tcW w:w="3135" w:type="dxa"/>
          </w:tcPr>
          <w:p w14:paraId="0FA12F15" w14:textId="77777777" w:rsidR="004A54C8" w:rsidRDefault="005F5E15">
            <w:pPr>
              <w:pStyle w:val="Normal1"/>
            </w:pPr>
            <w:r>
              <w:t>Thoroughly follows the standards:</w:t>
            </w:r>
          </w:p>
          <w:p w14:paraId="3597F28D" w14:textId="77777777" w:rsidR="004A54C8" w:rsidRDefault="005F5E15">
            <w:pPr>
              <w:pStyle w:val="Normal1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 questions and define problems.</w:t>
            </w:r>
          </w:p>
          <w:p w14:paraId="2140CE5C" w14:textId="77777777" w:rsidR="004A54C8" w:rsidRDefault="005F5E15">
            <w:pPr>
              <w:pStyle w:val="Normal1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Develop and use models.</w:t>
            </w:r>
          </w:p>
          <w:p w14:paraId="4E396FAB" w14:textId="77777777" w:rsidR="004A54C8" w:rsidRDefault="005F5E15">
            <w:pPr>
              <w:pStyle w:val="Normal1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and carry out investigations.</w:t>
            </w:r>
          </w:p>
          <w:p w14:paraId="0C7DE192" w14:textId="77777777" w:rsidR="004A54C8" w:rsidRDefault="005F5E15">
            <w:pPr>
              <w:pStyle w:val="Normal1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Analyze and interpret data.</w:t>
            </w:r>
          </w:p>
          <w:p w14:paraId="54434779" w14:textId="77777777" w:rsidR="004A54C8" w:rsidRDefault="005F5E15">
            <w:pPr>
              <w:pStyle w:val="Normal1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mathematics and computational thinking.</w:t>
            </w:r>
          </w:p>
          <w:p w14:paraId="3419D7F5" w14:textId="77777777" w:rsidR="004A54C8" w:rsidRDefault="005F5E15">
            <w:pPr>
              <w:pStyle w:val="Normal1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 explanations and design solutions.</w:t>
            </w:r>
          </w:p>
          <w:p w14:paraId="5E7E942A" w14:textId="77777777" w:rsidR="004A54C8" w:rsidRDefault="005F5E15">
            <w:pPr>
              <w:pStyle w:val="Normal1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Engage in argument from evidence.</w:t>
            </w:r>
          </w:p>
          <w:p w14:paraId="3906F802" w14:textId="77777777" w:rsidR="004A54C8" w:rsidRDefault="005F5E15">
            <w:pPr>
              <w:pStyle w:val="Normal1"/>
              <w:numPr>
                <w:ilvl w:val="0"/>
                <w:numId w:val="2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Obtain, evaluate, and communicate information.</w:t>
            </w:r>
          </w:p>
          <w:p w14:paraId="5B653C04" w14:textId="77777777" w:rsidR="004A54C8" w:rsidRDefault="004A54C8">
            <w:pPr>
              <w:pStyle w:val="Normal1"/>
            </w:pPr>
          </w:p>
          <w:p w14:paraId="55BC56BE" w14:textId="77777777" w:rsidR="004A54C8" w:rsidRDefault="005F5E15">
            <w:pPr>
              <w:pStyle w:val="Normal1"/>
            </w:pPr>
            <w:r>
              <w:t>50                                   45</w:t>
            </w:r>
          </w:p>
        </w:tc>
        <w:tc>
          <w:tcPr>
            <w:tcW w:w="3165" w:type="dxa"/>
          </w:tcPr>
          <w:p w14:paraId="3558A971" w14:textId="77777777" w:rsidR="004A54C8" w:rsidRDefault="005F5E15">
            <w:pPr>
              <w:pStyle w:val="Normal1"/>
            </w:pPr>
            <w:r>
              <w:t>Generally follows the standards:</w:t>
            </w:r>
          </w:p>
          <w:p w14:paraId="2569158A" w14:textId="77777777" w:rsidR="004A54C8" w:rsidRDefault="005F5E15">
            <w:pPr>
              <w:pStyle w:val="Normal1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 questions and define problems.</w:t>
            </w:r>
          </w:p>
          <w:p w14:paraId="4B6C1F88" w14:textId="77777777" w:rsidR="004A54C8" w:rsidRDefault="005F5E15">
            <w:pPr>
              <w:pStyle w:val="Normal1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Develop and use models.</w:t>
            </w:r>
          </w:p>
          <w:p w14:paraId="0E027A6D" w14:textId="77777777" w:rsidR="004A54C8" w:rsidRDefault="005F5E15">
            <w:pPr>
              <w:pStyle w:val="Normal1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and carry out investigations.</w:t>
            </w:r>
          </w:p>
          <w:p w14:paraId="101F6F28" w14:textId="77777777" w:rsidR="004A54C8" w:rsidRDefault="005F5E15">
            <w:pPr>
              <w:pStyle w:val="Normal1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Analyze and interpret data.</w:t>
            </w:r>
          </w:p>
          <w:p w14:paraId="20F816EB" w14:textId="77777777" w:rsidR="004A54C8" w:rsidRDefault="005F5E15">
            <w:pPr>
              <w:pStyle w:val="Normal1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mathematics and computational thinking.</w:t>
            </w:r>
          </w:p>
          <w:p w14:paraId="6893F07D" w14:textId="77777777" w:rsidR="004A54C8" w:rsidRDefault="005F5E15">
            <w:pPr>
              <w:pStyle w:val="Normal1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 explanations and design solutions.</w:t>
            </w:r>
          </w:p>
          <w:p w14:paraId="0E7DD151" w14:textId="77777777" w:rsidR="004A54C8" w:rsidRDefault="005F5E15">
            <w:pPr>
              <w:pStyle w:val="Normal1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Engage in argument from evidence.</w:t>
            </w:r>
          </w:p>
          <w:p w14:paraId="0BD3C51B" w14:textId="77777777" w:rsidR="004A54C8" w:rsidRDefault="005F5E15">
            <w:pPr>
              <w:pStyle w:val="Normal1"/>
              <w:numPr>
                <w:ilvl w:val="0"/>
                <w:numId w:val="3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Obtain, evaluate, and communicate information.</w:t>
            </w:r>
          </w:p>
          <w:p w14:paraId="563D4485" w14:textId="77777777" w:rsidR="004A54C8" w:rsidRDefault="004A54C8">
            <w:pPr>
              <w:pStyle w:val="Normal1"/>
            </w:pPr>
          </w:p>
          <w:p w14:paraId="077A8680" w14:textId="77777777" w:rsidR="004A54C8" w:rsidRDefault="005F5E15">
            <w:pPr>
              <w:pStyle w:val="Normal1"/>
            </w:pPr>
            <w:r>
              <w:t>44.5                                     40</w:t>
            </w:r>
          </w:p>
        </w:tc>
        <w:tc>
          <w:tcPr>
            <w:tcW w:w="3188" w:type="dxa"/>
          </w:tcPr>
          <w:p w14:paraId="02868A5C" w14:textId="77777777" w:rsidR="004A54C8" w:rsidRDefault="005F5E15">
            <w:pPr>
              <w:pStyle w:val="Normal1"/>
            </w:pPr>
            <w:r>
              <w:t>Barely follows the standards:</w:t>
            </w:r>
          </w:p>
          <w:p w14:paraId="7E76A530" w14:textId="77777777" w:rsidR="004A54C8" w:rsidRDefault="005F5E15">
            <w:pPr>
              <w:pStyle w:val="Normal1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 questions and define problems.</w:t>
            </w:r>
          </w:p>
          <w:p w14:paraId="28AC245E" w14:textId="77777777" w:rsidR="004A54C8" w:rsidRDefault="005F5E15">
            <w:pPr>
              <w:pStyle w:val="Normal1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Develop and use models.</w:t>
            </w:r>
          </w:p>
          <w:p w14:paraId="6EFBF35A" w14:textId="77777777" w:rsidR="004A54C8" w:rsidRDefault="005F5E15">
            <w:pPr>
              <w:pStyle w:val="Normal1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and carry out investigations.</w:t>
            </w:r>
          </w:p>
          <w:p w14:paraId="52B3AF4B" w14:textId="77777777" w:rsidR="004A54C8" w:rsidRDefault="005F5E15">
            <w:pPr>
              <w:pStyle w:val="Normal1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Analyze and interpret data.</w:t>
            </w:r>
          </w:p>
          <w:p w14:paraId="5258A3CA" w14:textId="77777777" w:rsidR="004A54C8" w:rsidRDefault="005F5E15">
            <w:pPr>
              <w:pStyle w:val="Normal1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mathematics and computational thinking.</w:t>
            </w:r>
          </w:p>
          <w:p w14:paraId="2D906A87" w14:textId="77777777" w:rsidR="004A54C8" w:rsidRDefault="005F5E15">
            <w:pPr>
              <w:pStyle w:val="Normal1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 explanations and design solutions.</w:t>
            </w:r>
          </w:p>
          <w:p w14:paraId="18539756" w14:textId="77777777" w:rsidR="004A54C8" w:rsidRDefault="005F5E15">
            <w:pPr>
              <w:pStyle w:val="Normal1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Engage in argument from evidence.</w:t>
            </w:r>
          </w:p>
          <w:p w14:paraId="59E16CFF" w14:textId="77777777" w:rsidR="004A54C8" w:rsidRDefault="005F5E15">
            <w:pPr>
              <w:pStyle w:val="Normal1"/>
              <w:numPr>
                <w:ilvl w:val="0"/>
                <w:numId w:val="1"/>
              </w:num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Obtain, evaluate, and communicate information.</w:t>
            </w:r>
          </w:p>
          <w:p w14:paraId="381F59AA" w14:textId="77777777" w:rsidR="004A54C8" w:rsidRDefault="004A54C8">
            <w:pPr>
              <w:pStyle w:val="Normal1"/>
            </w:pPr>
          </w:p>
          <w:p w14:paraId="25BF9F3C" w14:textId="77777777" w:rsidR="004A54C8" w:rsidRDefault="004A54C8">
            <w:pPr>
              <w:pStyle w:val="Normal1"/>
            </w:pPr>
          </w:p>
          <w:p w14:paraId="434C776B" w14:textId="77777777" w:rsidR="004A54C8" w:rsidRDefault="005F5E15">
            <w:pPr>
              <w:pStyle w:val="Normal1"/>
            </w:pPr>
            <w:r>
              <w:t>39.5                                 35</w:t>
            </w:r>
          </w:p>
        </w:tc>
        <w:tc>
          <w:tcPr>
            <w:tcW w:w="3075" w:type="dxa"/>
          </w:tcPr>
          <w:p w14:paraId="678E2DAB" w14:textId="77777777" w:rsidR="004A54C8" w:rsidRDefault="005F5E15">
            <w:pPr>
              <w:pStyle w:val="Normal1"/>
            </w:pPr>
            <w:r>
              <w:t>Fails to follow any of the standards.</w:t>
            </w:r>
          </w:p>
          <w:p w14:paraId="547AE53E" w14:textId="77777777" w:rsidR="004A54C8" w:rsidRDefault="004A54C8">
            <w:pPr>
              <w:pStyle w:val="Normal1"/>
            </w:pPr>
          </w:p>
          <w:p w14:paraId="09B9597D" w14:textId="77777777" w:rsidR="004A54C8" w:rsidRDefault="004A54C8">
            <w:pPr>
              <w:pStyle w:val="Normal1"/>
            </w:pPr>
          </w:p>
          <w:p w14:paraId="26AABB59" w14:textId="77777777" w:rsidR="004A54C8" w:rsidRDefault="004A54C8">
            <w:pPr>
              <w:pStyle w:val="Normal1"/>
            </w:pPr>
          </w:p>
          <w:p w14:paraId="7EE1FBE0" w14:textId="77777777" w:rsidR="004A54C8" w:rsidRDefault="004A54C8">
            <w:pPr>
              <w:pStyle w:val="Normal1"/>
            </w:pPr>
          </w:p>
          <w:p w14:paraId="3E88C992" w14:textId="77777777" w:rsidR="004A54C8" w:rsidRDefault="004A54C8">
            <w:pPr>
              <w:pStyle w:val="Normal1"/>
            </w:pPr>
          </w:p>
          <w:p w14:paraId="20A9AFFF" w14:textId="77777777" w:rsidR="004A54C8" w:rsidRDefault="004A54C8">
            <w:pPr>
              <w:pStyle w:val="Normal1"/>
            </w:pPr>
          </w:p>
          <w:p w14:paraId="28D187D4" w14:textId="77777777" w:rsidR="004A54C8" w:rsidRDefault="004A54C8">
            <w:pPr>
              <w:pStyle w:val="Normal1"/>
            </w:pPr>
          </w:p>
          <w:p w14:paraId="0954A0B8" w14:textId="77777777" w:rsidR="004A54C8" w:rsidRDefault="004A54C8">
            <w:pPr>
              <w:pStyle w:val="Normal1"/>
            </w:pPr>
          </w:p>
          <w:p w14:paraId="0EA65803" w14:textId="77777777" w:rsidR="004A54C8" w:rsidRDefault="004A54C8">
            <w:pPr>
              <w:pStyle w:val="Normal1"/>
            </w:pPr>
          </w:p>
          <w:p w14:paraId="1E8B222A" w14:textId="77777777" w:rsidR="004A54C8" w:rsidRDefault="004A54C8">
            <w:pPr>
              <w:pStyle w:val="Normal1"/>
            </w:pPr>
          </w:p>
          <w:p w14:paraId="5AAA6C24" w14:textId="77777777" w:rsidR="004A54C8" w:rsidRDefault="004A54C8">
            <w:pPr>
              <w:pStyle w:val="Normal1"/>
            </w:pPr>
          </w:p>
          <w:p w14:paraId="57037479" w14:textId="77777777" w:rsidR="004A54C8" w:rsidRDefault="004A54C8">
            <w:pPr>
              <w:pStyle w:val="Normal1"/>
            </w:pPr>
          </w:p>
          <w:p w14:paraId="3A98262A" w14:textId="77777777" w:rsidR="004A54C8" w:rsidRDefault="004A54C8">
            <w:pPr>
              <w:pStyle w:val="Normal1"/>
            </w:pPr>
          </w:p>
          <w:p w14:paraId="79FCFBC9" w14:textId="77777777" w:rsidR="004A54C8" w:rsidRDefault="005F5E15">
            <w:pPr>
              <w:pStyle w:val="Normal1"/>
            </w:pPr>
            <w:r>
              <w:t>34.5                                25</w:t>
            </w:r>
          </w:p>
        </w:tc>
      </w:tr>
      <w:tr w:rsidR="004A54C8" w14:paraId="3B187347" w14:textId="77777777">
        <w:tc>
          <w:tcPr>
            <w:tcW w:w="1627" w:type="dxa"/>
          </w:tcPr>
          <w:p w14:paraId="3177DBF9" w14:textId="77777777" w:rsidR="004A54C8" w:rsidRDefault="005F5E15">
            <w:pPr>
              <w:pStyle w:val="Normal1"/>
            </w:pPr>
            <w:r>
              <w:t>Performance</w:t>
            </w:r>
          </w:p>
          <w:p w14:paraId="5E3E9A6D" w14:textId="77777777" w:rsidR="004A54C8" w:rsidRDefault="005F5E15">
            <w:pPr>
              <w:pStyle w:val="Normal1"/>
            </w:pPr>
            <w:r>
              <w:t>(50%)</w:t>
            </w:r>
          </w:p>
        </w:tc>
        <w:tc>
          <w:tcPr>
            <w:tcW w:w="3135" w:type="dxa"/>
          </w:tcPr>
          <w:p w14:paraId="22B71F91" w14:textId="77777777" w:rsidR="004A54C8" w:rsidRDefault="004A54C8">
            <w:pPr>
              <w:pStyle w:val="Normal1"/>
              <w:widowControl w:val="0"/>
              <w:spacing w:line="276" w:lineRule="auto"/>
            </w:pPr>
          </w:p>
          <w:tbl>
            <w:tblPr>
              <w:tblStyle w:val="a0"/>
              <w:tblW w:w="267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77"/>
            </w:tblGrid>
            <w:tr w:rsidR="004A54C8" w14:paraId="1597A109" w14:textId="77777777">
              <w:trPr>
                <w:trHeight w:val="1060"/>
              </w:trPr>
              <w:tc>
                <w:tcPr>
                  <w:tcW w:w="2677" w:type="dxa"/>
                  <w:tcMar>
                    <w:top w:w="0" w:type="dxa"/>
                    <w:bottom w:w="0" w:type="dxa"/>
                  </w:tcMar>
                </w:tcPr>
                <w:p w14:paraId="6642BA97" w14:textId="77777777" w:rsidR="004A54C8" w:rsidRDefault="004A54C8">
                  <w:pPr>
                    <w:pStyle w:val="Normal1"/>
                    <w:widowControl w:val="0"/>
                    <w:spacing w:line="276" w:lineRule="auto"/>
                  </w:pPr>
                </w:p>
                <w:tbl>
                  <w:tblPr>
                    <w:tblStyle w:val="a1"/>
                    <w:tblW w:w="2658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658"/>
                  </w:tblGrid>
                  <w:tr w:rsidR="004A54C8" w14:paraId="12BC8DB9" w14:textId="77777777">
                    <w:trPr>
                      <w:trHeight w:val="780"/>
                    </w:trPr>
                    <w:tc>
                      <w:tcPr>
                        <w:tcW w:w="2658" w:type="dxa"/>
                        <w:tcMar>
                          <w:top w:w="0" w:type="dxa"/>
                          <w:bottom w:w="0" w:type="dxa"/>
                        </w:tcMar>
                      </w:tcPr>
                      <w:p w14:paraId="28FD268C" w14:textId="77777777" w:rsidR="004A54C8" w:rsidRDefault="005F5E15">
                        <w:pPr>
                          <w:pStyle w:val="Normal1"/>
                        </w:pPr>
                        <w:r>
                          <w:t xml:space="preserve">Demonstrates strong scientific reasoning and problem solving skills. Work is thorough and done with excellence. Teamwork is exemplary. </w:t>
                        </w:r>
                      </w:p>
                    </w:tc>
                  </w:tr>
                </w:tbl>
                <w:p w14:paraId="6695A2E9" w14:textId="77777777" w:rsidR="004A54C8" w:rsidRDefault="004A54C8">
                  <w:pPr>
                    <w:pStyle w:val="Normal1"/>
                  </w:pPr>
                </w:p>
              </w:tc>
            </w:tr>
          </w:tbl>
          <w:p w14:paraId="75098852" w14:textId="77777777" w:rsidR="004A54C8" w:rsidRDefault="004A54C8">
            <w:pPr>
              <w:pStyle w:val="Normal1"/>
            </w:pPr>
          </w:p>
          <w:p w14:paraId="09BF9885" w14:textId="77777777" w:rsidR="004A54C8" w:rsidRDefault="005F5E15">
            <w:pPr>
              <w:pStyle w:val="Normal1"/>
            </w:pPr>
            <w:r>
              <w:t>50                                   45</w:t>
            </w:r>
          </w:p>
        </w:tc>
        <w:tc>
          <w:tcPr>
            <w:tcW w:w="3165" w:type="dxa"/>
          </w:tcPr>
          <w:p w14:paraId="164ADAFE" w14:textId="77777777" w:rsidR="004A54C8" w:rsidRDefault="004A54C8">
            <w:pPr>
              <w:pStyle w:val="Normal1"/>
              <w:widowControl w:val="0"/>
              <w:spacing w:line="276" w:lineRule="auto"/>
            </w:pPr>
          </w:p>
          <w:tbl>
            <w:tblPr>
              <w:tblStyle w:val="a2"/>
              <w:tblW w:w="279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90"/>
            </w:tblGrid>
            <w:tr w:rsidR="004A54C8" w14:paraId="11F6D885" w14:textId="77777777">
              <w:trPr>
                <w:trHeight w:val="1060"/>
              </w:trPr>
              <w:tc>
                <w:tcPr>
                  <w:tcW w:w="2790" w:type="dxa"/>
                  <w:tcMar>
                    <w:top w:w="0" w:type="dxa"/>
                    <w:bottom w:w="0" w:type="dxa"/>
                  </w:tcMar>
                </w:tcPr>
                <w:p w14:paraId="50C01059" w14:textId="77777777" w:rsidR="004A54C8" w:rsidRDefault="004A54C8">
                  <w:pPr>
                    <w:pStyle w:val="Normal1"/>
                    <w:widowControl w:val="0"/>
                    <w:spacing w:line="276" w:lineRule="auto"/>
                  </w:pPr>
                </w:p>
                <w:tbl>
                  <w:tblPr>
                    <w:tblStyle w:val="a3"/>
                    <w:tblW w:w="2786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786"/>
                  </w:tblGrid>
                  <w:tr w:rsidR="004A54C8" w14:paraId="7AE017CE" w14:textId="77777777">
                    <w:trPr>
                      <w:trHeight w:val="780"/>
                    </w:trPr>
                    <w:tc>
                      <w:tcPr>
                        <w:tcW w:w="2786" w:type="dxa"/>
                        <w:tcMar>
                          <w:top w:w="0" w:type="dxa"/>
                          <w:bottom w:w="0" w:type="dxa"/>
                        </w:tcMar>
                      </w:tcPr>
                      <w:p w14:paraId="73400A82" w14:textId="77777777" w:rsidR="004A54C8" w:rsidRDefault="005F5E15">
                        <w:pPr>
                          <w:pStyle w:val="Normal1"/>
                        </w:pPr>
                        <w:r>
                          <w:t xml:space="preserve">Demonstrates solid scientific reasoning and problem solving skills. Work is fairly thorough and done with excellence. Teamwork is good with few issues. </w:t>
                        </w:r>
                      </w:p>
                    </w:tc>
                  </w:tr>
                </w:tbl>
                <w:p w14:paraId="01FE4056" w14:textId="77777777" w:rsidR="004A54C8" w:rsidRDefault="004A54C8">
                  <w:pPr>
                    <w:pStyle w:val="Normal1"/>
                  </w:pPr>
                </w:p>
              </w:tc>
            </w:tr>
          </w:tbl>
          <w:p w14:paraId="45DD1F6A" w14:textId="77777777" w:rsidR="004A54C8" w:rsidRDefault="005F5E15">
            <w:pPr>
              <w:pStyle w:val="Normal1"/>
            </w:pPr>
            <w:r>
              <w:t>44.5                                    40</w:t>
            </w:r>
          </w:p>
        </w:tc>
        <w:tc>
          <w:tcPr>
            <w:tcW w:w="3188" w:type="dxa"/>
          </w:tcPr>
          <w:p w14:paraId="4F0AFFB9" w14:textId="77777777" w:rsidR="004A54C8" w:rsidRDefault="004A54C8">
            <w:pPr>
              <w:pStyle w:val="Normal1"/>
              <w:widowControl w:val="0"/>
              <w:spacing w:line="276" w:lineRule="auto"/>
            </w:pPr>
          </w:p>
          <w:tbl>
            <w:tblPr>
              <w:tblStyle w:val="a4"/>
              <w:tblW w:w="283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38"/>
            </w:tblGrid>
            <w:tr w:rsidR="004A54C8" w14:paraId="0C1CB896" w14:textId="77777777">
              <w:trPr>
                <w:trHeight w:val="920"/>
              </w:trPr>
              <w:tc>
                <w:tcPr>
                  <w:tcW w:w="2838" w:type="dxa"/>
                  <w:tcMar>
                    <w:top w:w="0" w:type="dxa"/>
                    <w:bottom w:w="0" w:type="dxa"/>
                  </w:tcMar>
                </w:tcPr>
                <w:p w14:paraId="74012A5B" w14:textId="77777777" w:rsidR="004A54C8" w:rsidRDefault="004A54C8">
                  <w:pPr>
                    <w:pStyle w:val="Normal1"/>
                    <w:widowControl w:val="0"/>
                    <w:spacing w:line="276" w:lineRule="auto"/>
                  </w:pPr>
                </w:p>
                <w:tbl>
                  <w:tblPr>
                    <w:tblStyle w:val="a5"/>
                    <w:tblW w:w="2799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799"/>
                  </w:tblGrid>
                  <w:tr w:rsidR="004A54C8" w14:paraId="2BBA5181" w14:textId="77777777">
                    <w:trPr>
                      <w:trHeight w:val="660"/>
                    </w:trPr>
                    <w:tc>
                      <w:tcPr>
                        <w:tcW w:w="2799" w:type="dxa"/>
                        <w:tcMar>
                          <w:top w:w="0" w:type="dxa"/>
                          <w:bottom w:w="0" w:type="dxa"/>
                        </w:tcMar>
                      </w:tcPr>
                      <w:p w14:paraId="6BC2D034" w14:textId="77777777" w:rsidR="004A54C8" w:rsidRDefault="005F5E15">
                        <w:pPr>
                          <w:pStyle w:val="Normal1"/>
                        </w:pPr>
                        <w:r>
                          <w:t xml:space="preserve">Demonstrates marginal scientific reasoning and problem solving skills. Work is rushed or sloppy. Teamwork is lacking. </w:t>
                        </w:r>
                      </w:p>
                    </w:tc>
                  </w:tr>
                </w:tbl>
                <w:p w14:paraId="25D58A05" w14:textId="77777777" w:rsidR="004A54C8" w:rsidRDefault="004A54C8">
                  <w:pPr>
                    <w:pStyle w:val="Normal1"/>
                  </w:pPr>
                </w:p>
              </w:tc>
            </w:tr>
          </w:tbl>
          <w:p w14:paraId="44E21301" w14:textId="77777777" w:rsidR="004A54C8" w:rsidRDefault="004A54C8">
            <w:pPr>
              <w:pStyle w:val="Normal1"/>
            </w:pPr>
          </w:p>
          <w:p w14:paraId="2FFFF644" w14:textId="77777777" w:rsidR="004A54C8" w:rsidRDefault="004A54C8">
            <w:pPr>
              <w:pStyle w:val="Normal1"/>
            </w:pPr>
          </w:p>
          <w:p w14:paraId="09974D92" w14:textId="77777777" w:rsidR="004A54C8" w:rsidRDefault="005F5E15">
            <w:pPr>
              <w:pStyle w:val="Normal1"/>
            </w:pPr>
            <w:r>
              <w:t>39.5                                  35</w:t>
            </w:r>
          </w:p>
        </w:tc>
        <w:tc>
          <w:tcPr>
            <w:tcW w:w="3075" w:type="dxa"/>
          </w:tcPr>
          <w:p w14:paraId="0C879CBB" w14:textId="77777777" w:rsidR="004A54C8" w:rsidRDefault="004A54C8">
            <w:pPr>
              <w:pStyle w:val="Normal1"/>
            </w:pPr>
          </w:p>
          <w:p w14:paraId="4994585F" w14:textId="77777777" w:rsidR="004A54C8" w:rsidRDefault="004A54C8">
            <w:pPr>
              <w:pStyle w:val="Normal1"/>
            </w:pPr>
          </w:p>
          <w:p w14:paraId="5B0F1551" w14:textId="77777777" w:rsidR="004A54C8" w:rsidRDefault="005F5E15">
            <w:pPr>
              <w:pStyle w:val="Normal1"/>
            </w:pPr>
            <w:r>
              <w:t>Little or no work has been done.</w:t>
            </w:r>
          </w:p>
          <w:p w14:paraId="6CB1B856" w14:textId="77777777" w:rsidR="004A54C8" w:rsidRDefault="004A54C8">
            <w:pPr>
              <w:pStyle w:val="Normal1"/>
            </w:pPr>
          </w:p>
          <w:p w14:paraId="78F9BB5E" w14:textId="77777777" w:rsidR="004A54C8" w:rsidRDefault="004A54C8">
            <w:pPr>
              <w:pStyle w:val="Normal1"/>
            </w:pPr>
          </w:p>
          <w:p w14:paraId="1F95F65E" w14:textId="77777777" w:rsidR="004A54C8" w:rsidRDefault="004A54C8">
            <w:pPr>
              <w:pStyle w:val="Normal1"/>
            </w:pPr>
          </w:p>
          <w:p w14:paraId="5719394E" w14:textId="77777777" w:rsidR="004A54C8" w:rsidRDefault="004A54C8">
            <w:pPr>
              <w:pStyle w:val="Normal1"/>
            </w:pPr>
          </w:p>
          <w:p w14:paraId="7DB85846" w14:textId="77777777" w:rsidR="004A54C8" w:rsidRDefault="004A54C8">
            <w:pPr>
              <w:pStyle w:val="Normal1"/>
            </w:pPr>
          </w:p>
          <w:p w14:paraId="241F67B3" w14:textId="77777777" w:rsidR="004A54C8" w:rsidRDefault="004A54C8">
            <w:pPr>
              <w:pStyle w:val="Normal1"/>
            </w:pPr>
          </w:p>
          <w:p w14:paraId="63D9F1A7" w14:textId="77777777" w:rsidR="004A54C8" w:rsidRDefault="005F5E15">
            <w:pPr>
              <w:pStyle w:val="Normal1"/>
            </w:pPr>
            <w:r>
              <w:t>34.5                                25</w:t>
            </w:r>
          </w:p>
        </w:tc>
      </w:tr>
    </w:tbl>
    <w:p w14:paraId="2E075B87" w14:textId="4B09C9F1" w:rsidR="004A54C8" w:rsidRPr="00E8464B" w:rsidRDefault="005F5E15" w:rsidP="00E8464B">
      <w:pPr>
        <w:pStyle w:val="Normal1"/>
        <w:jc w:val="both"/>
        <w:rPr>
          <w:b/>
        </w:rPr>
      </w:pPr>
      <w:r>
        <w:rPr>
          <w:b/>
        </w:rPr>
        <w:t>Final Grade: _________________</w:t>
      </w:r>
    </w:p>
    <w:sectPr w:rsidR="004A54C8" w:rsidRPr="00E8464B" w:rsidSect="00F63B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8C851D" w14:textId="77777777" w:rsidR="00872023" w:rsidRDefault="00872023" w:rsidP="00A742F3">
      <w:r>
        <w:separator/>
      </w:r>
    </w:p>
  </w:endnote>
  <w:endnote w:type="continuationSeparator" w:id="0">
    <w:p w14:paraId="259605A8" w14:textId="77777777" w:rsidR="00872023" w:rsidRDefault="00872023" w:rsidP="00A7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8DD440" w14:textId="77777777" w:rsidR="007A7019" w:rsidRDefault="007A70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0DF9D9" w14:textId="77777777" w:rsidR="007A7019" w:rsidRDefault="007A70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9B2B5D" w14:textId="77777777" w:rsidR="007A7019" w:rsidRDefault="007A70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2A0D17" w14:textId="77777777" w:rsidR="00872023" w:rsidRDefault="00872023" w:rsidP="00A742F3">
      <w:r>
        <w:separator/>
      </w:r>
    </w:p>
  </w:footnote>
  <w:footnote w:type="continuationSeparator" w:id="0">
    <w:p w14:paraId="46361FBF" w14:textId="77777777" w:rsidR="00872023" w:rsidRDefault="00872023" w:rsidP="00A74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9EB9A" w14:textId="77777777" w:rsidR="007A7019" w:rsidRDefault="007A70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3D1A0B" w14:textId="7AC8D423" w:rsidR="00A742F3" w:rsidRDefault="00A742F3">
    <w:pPr>
      <w:pStyle w:val="Header"/>
    </w:pPr>
    <w:r>
      <w:t xml:space="preserve">Example of </w:t>
    </w:r>
    <w:r w:rsidR="00E51498">
      <w:t>R</w:t>
    </w:r>
    <w:r>
      <w:t xml:space="preserve">ubric for </w:t>
    </w:r>
    <w:r w:rsidR="00E51498">
      <w:t>Science or Engineering E</w:t>
    </w:r>
    <w:r>
      <w:t xml:space="preserve">xercises </w:t>
    </w:r>
    <w:r w:rsidR="00E51498">
      <w:t>Done in Class:</w:t>
    </w:r>
    <w:r>
      <w:t xml:space="preserve"> This rubric was used when the class was doing one or more short activities in one class period, not a lab or engineering design project that would take two or more class periods. It was a generic rubric based on the NGSS.</w:t>
    </w:r>
    <w:r w:rsidR="007A7019">
      <w:t xml:space="preserve"> </w:t>
    </w:r>
    <w:r w:rsidR="007C061F" w:rsidRPr="007C061F">
      <w:rPr>
        <w:i/>
        <w:iCs/>
      </w:rPr>
      <w:t xml:space="preserve">Download for free at: </w:t>
    </w:r>
    <w:hyperlink r:id="rId1" w:history="1">
      <w:r w:rsidR="007C061F" w:rsidRPr="007C061F">
        <w:rPr>
          <w:rStyle w:val="Hyperlink"/>
          <w:i/>
          <w:iCs/>
        </w:rPr>
        <w:t>https://bryanholmesauthor.com</w:t>
      </w:r>
    </w:hyperlink>
  </w:p>
  <w:p w14:paraId="3D27348A" w14:textId="77777777" w:rsidR="00A742F3" w:rsidRDefault="00A742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040C68" w14:textId="77777777" w:rsidR="007A7019" w:rsidRDefault="007A70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95097E"/>
    <w:multiLevelType w:val="multilevel"/>
    <w:tmpl w:val="9EDE2D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0127A09"/>
    <w:multiLevelType w:val="multilevel"/>
    <w:tmpl w:val="E4BA57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72801C9"/>
    <w:multiLevelType w:val="multilevel"/>
    <w:tmpl w:val="75D4AE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86712905">
    <w:abstractNumId w:val="2"/>
  </w:num>
  <w:num w:numId="2" w16cid:durableId="52891794">
    <w:abstractNumId w:val="1"/>
  </w:num>
  <w:num w:numId="3" w16cid:durableId="2409149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4C8"/>
    <w:rsid w:val="0003637C"/>
    <w:rsid w:val="00060509"/>
    <w:rsid w:val="00084AFA"/>
    <w:rsid w:val="000D061F"/>
    <w:rsid w:val="00285661"/>
    <w:rsid w:val="004A54C8"/>
    <w:rsid w:val="005F5E15"/>
    <w:rsid w:val="00767B44"/>
    <w:rsid w:val="007A7019"/>
    <w:rsid w:val="007C061F"/>
    <w:rsid w:val="008354E5"/>
    <w:rsid w:val="00872023"/>
    <w:rsid w:val="008E3E0F"/>
    <w:rsid w:val="00A2619C"/>
    <w:rsid w:val="00A742F3"/>
    <w:rsid w:val="00AB4767"/>
    <w:rsid w:val="00B104C3"/>
    <w:rsid w:val="00C14143"/>
    <w:rsid w:val="00E51498"/>
    <w:rsid w:val="00E8464B"/>
    <w:rsid w:val="00F57FDB"/>
    <w:rsid w:val="00F63B68"/>
    <w:rsid w:val="00FD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CD04B9"/>
  <w15:docId w15:val="{BC46ABE3-E1BC-A848-B064-CB9E10B1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742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2F3"/>
  </w:style>
  <w:style w:type="paragraph" w:styleId="Footer">
    <w:name w:val="footer"/>
    <w:basedOn w:val="Normal"/>
    <w:link w:val="FooterChar"/>
    <w:uiPriority w:val="99"/>
    <w:unhideWhenUsed/>
    <w:rsid w:val="00A742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2F3"/>
  </w:style>
  <w:style w:type="character" w:styleId="Hyperlink">
    <w:name w:val="Hyperlink"/>
    <w:basedOn w:val="DefaultParagraphFont"/>
    <w:uiPriority w:val="99"/>
    <w:unhideWhenUsed/>
    <w:rsid w:val="007A70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1578</Characters>
  <Application>Microsoft Office Word</Application>
  <DocSecurity>0</DocSecurity>
  <Lines>131</Lines>
  <Paragraphs>52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Bryan Holmes</cp:lastModifiedBy>
  <cp:revision>8</cp:revision>
  <cp:lastPrinted>2018-08-18T16:08:00Z</cp:lastPrinted>
  <dcterms:created xsi:type="dcterms:W3CDTF">2025-09-05T13:23:00Z</dcterms:created>
  <dcterms:modified xsi:type="dcterms:W3CDTF">2026-09-21T16:20:00Z</dcterms:modified>
</cp:coreProperties>
</file>